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14C" w:rsidRDefault="00F6714C" w:rsidP="00F6714C">
      <w:pPr>
        <w:tabs>
          <w:tab w:val="center" w:pos="1418"/>
        </w:tabs>
        <w:rPr>
          <w:noProof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-309245</wp:posOffset>
            </wp:positionV>
            <wp:extent cx="523875" cy="676275"/>
            <wp:effectExtent l="0" t="0" r="9525" b="9525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F6714C" w:rsidRDefault="00F6714C" w:rsidP="00F6714C">
      <w:pPr>
        <w:tabs>
          <w:tab w:val="center" w:pos="1418"/>
        </w:tabs>
        <w:rPr>
          <w:b/>
        </w:rPr>
      </w:pPr>
    </w:p>
    <w:p w:rsidR="00F6714C" w:rsidRDefault="00F6714C" w:rsidP="00F6714C">
      <w:pPr>
        <w:tabs>
          <w:tab w:val="center" w:pos="1418"/>
        </w:tabs>
        <w:rPr>
          <w:b/>
        </w:rPr>
      </w:pPr>
    </w:p>
    <w:p w:rsidR="00F6714C" w:rsidRDefault="00F6714C" w:rsidP="00F6714C">
      <w:pPr>
        <w:tabs>
          <w:tab w:val="center" w:pos="1862"/>
          <w:tab w:val="left" w:pos="2322"/>
          <w:tab w:val="left" w:pos="3042"/>
          <w:tab w:val="left" w:pos="3762"/>
          <w:tab w:val="left" w:pos="4482"/>
          <w:tab w:val="left" w:pos="5202"/>
          <w:tab w:val="left" w:pos="5922"/>
          <w:tab w:val="left" w:pos="6642"/>
          <w:tab w:val="left" w:pos="7362"/>
          <w:tab w:val="left" w:pos="8082"/>
          <w:tab w:val="left" w:pos="8802"/>
          <w:tab w:val="left" w:pos="9498"/>
        </w:tabs>
        <w:spacing w:line="360" w:lineRule="auto"/>
        <w:rPr>
          <w:rFonts w:eastAsia="Times New Roman"/>
          <w:bCs/>
          <w:color w:val="0D0D0D"/>
        </w:rPr>
      </w:pPr>
    </w:p>
    <w:p w:rsidR="00F6714C" w:rsidRDefault="009F0A26" w:rsidP="009C50CE">
      <w:pPr>
        <w:ind w:firstLine="708"/>
        <w:jc w:val="both"/>
        <w:rPr>
          <w:rFonts w:eastAsia="Times New Roman"/>
          <w:color w:val="010101"/>
        </w:rPr>
      </w:pPr>
      <w:r>
        <w:t>Na osnovu članka</w:t>
      </w:r>
      <w:r w:rsidR="00F6714C">
        <w:rPr>
          <w:rFonts w:eastAsia="Times New Roman"/>
        </w:rPr>
        <w:t xml:space="preserve"> 95. Općeg poreznog zakona (''Narodne novine'', broj 115/16, 106/18, 121/19, 32/20 i 42/20)</w:t>
      </w:r>
      <w:r>
        <w:rPr>
          <w:rFonts w:eastAsia="Calibri"/>
          <w:lang w:eastAsia="en-US"/>
        </w:rPr>
        <w:t xml:space="preserve"> i članka </w:t>
      </w:r>
      <w:r w:rsidR="00D71CEB">
        <w:rPr>
          <w:rFonts w:eastAsiaTheme="minorHAnsi"/>
          <w:kern w:val="0"/>
          <w:lang w:eastAsia="en-US"/>
        </w:rPr>
        <w:t>24</w:t>
      </w:r>
      <w:r w:rsidR="00DD6946" w:rsidRPr="00DD6946">
        <w:rPr>
          <w:rFonts w:eastAsiaTheme="minorHAnsi"/>
          <w:kern w:val="0"/>
          <w:lang w:eastAsia="en-US"/>
        </w:rPr>
        <w:t xml:space="preserve">. </w:t>
      </w:r>
      <w:r w:rsidR="00DD6946" w:rsidRPr="00DD6946">
        <w:rPr>
          <w:rFonts w:eastAsiaTheme="minorHAnsi" w:cstheme="minorBidi"/>
          <w:kern w:val="0"/>
          <w:sz w:val="22"/>
          <w:szCs w:val="22"/>
          <w:lang w:eastAsia="en-US"/>
        </w:rPr>
        <w:t>Statut</w:t>
      </w:r>
      <w:r w:rsidR="00D71CEB">
        <w:rPr>
          <w:rFonts w:eastAsiaTheme="minorHAnsi" w:cstheme="minorBidi"/>
          <w:kern w:val="0"/>
          <w:sz w:val="22"/>
          <w:szCs w:val="22"/>
          <w:lang w:eastAsia="en-US"/>
        </w:rPr>
        <w:t xml:space="preserve">a </w:t>
      </w:r>
      <w:r w:rsidR="00DD6946" w:rsidRPr="00DD6946">
        <w:rPr>
          <w:rFonts w:eastAsiaTheme="minorHAnsi" w:cstheme="minorBidi"/>
          <w:kern w:val="0"/>
          <w:sz w:val="22"/>
          <w:szCs w:val="22"/>
          <w:lang w:eastAsia="en-US"/>
        </w:rPr>
        <w:t xml:space="preserve"> Općine Rakovica</w:t>
      </w:r>
      <w:r w:rsidR="00DD6946" w:rsidRPr="00DD6946">
        <w:rPr>
          <w:rFonts w:eastAsiaTheme="minorHAnsi"/>
          <w:kern w:val="0"/>
          <w:lang w:eastAsia="en-US"/>
        </w:rPr>
        <w:t xml:space="preserve"> (''Službeni glasnik Općine Rakovica'', broj 11/20 - godina izdavanja VI, 11/21 – godina izdavanja VII  i 12/21 - godina izdavanja VII)</w:t>
      </w:r>
      <w:r w:rsidR="00DD6946">
        <w:rPr>
          <w:rFonts w:eastAsiaTheme="minorHAnsi"/>
          <w:kern w:val="0"/>
          <w:lang w:eastAsia="en-US"/>
        </w:rPr>
        <w:t xml:space="preserve"> </w:t>
      </w:r>
      <w:r w:rsidR="00F6714C">
        <w:rPr>
          <w:rFonts w:eastAsiaTheme="minorHAnsi"/>
          <w:lang w:eastAsia="en-US"/>
        </w:rPr>
        <w:t xml:space="preserve">u predmetu oslobađanja obveze plaćanja </w:t>
      </w:r>
      <w:r>
        <w:rPr>
          <w:rFonts w:eastAsiaTheme="minorHAnsi"/>
          <w:lang w:eastAsia="en-US"/>
        </w:rPr>
        <w:t xml:space="preserve">dijela </w:t>
      </w:r>
      <w:r w:rsidR="00F6714C">
        <w:rPr>
          <w:rFonts w:eastAsiaTheme="minorHAnsi"/>
          <w:lang w:eastAsia="en-US"/>
        </w:rPr>
        <w:t>komunalne naknade obveznika</w:t>
      </w:r>
      <w:r w:rsidR="00F6714C">
        <w:rPr>
          <w:rFonts w:eastAsia="Times New Roman"/>
          <w:color w:val="010101"/>
        </w:rPr>
        <w:t xml:space="preserve"> Igor</w:t>
      </w:r>
      <w:r w:rsidR="0062442C">
        <w:rPr>
          <w:rFonts w:eastAsia="Times New Roman"/>
          <w:color w:val="010101"/>
        </w:rPr>
        <w:t>a</w:t>
      </w:r>
      <w:r w:rsidR="00F6714C">
        <w:rPr>
          <w:rFonts w:eastAsia="Times New Roman"/>
          <w:color w:val="010101"/>
        </w:rPr>
        <w:t xml:space="preserve"> Palčić, vl</w:t>
      </w:r>
      <w:r w:rsidR="0078146D">
        <w:rPr>
          <w:rFonts w:eastAsia="Times New Roman"/>
          <w:color w:val="010101"/>
        </w:rPr>
        <w:t>asnik</w:t>
      </w:r>
      <w:r w:rsidR="0062442C">
        <w:rPr>
          <w:rFonts w:eastAsia="Times New Roman"/>
          <w:color w:val="010101"/>
        </w:rPr>
        <w:t>a</w:t>
      </w:r>
      <w:r w:rsidR="00F6714C">
        <w:rPr>
          <w:rFonts w:eastAsia="Times New Roman"/>
          <w:color w:val="010101"/>
        </w:rPr>
        <w:t xml:space="preserve"> U.O. Belveder, Veli Brig 20, Pag, OIB 82701170088, </w:t>
      </w:r>
      <w:r w:rsidR="0062442C">
        <w:rPr>
          <w:rFonts w:eastAsia="Times New Roman"/>
          <w:color w:val="010101"/>
        </w:rPr>
        <w:t>O</w:t>
      </w:r>
      <w:r w:rsidR="009C50CE">
        <w:rPr>
          <w:rFonts w:eastAsia="Times New Roman"/>
          <w:color w:val="010101"/>
        </w:rPr>
        <w:t>pćins</w:t>
      </w:r>
      <w:r w:rsidR="00D71CEB">
        <w:rPr>
          <w:rFonts w:eastAsia="Times New Roman"/>
          <w:color w:val="010101"/>
        </w:rPr>
        <w:t xml:space="preserve">ko vijeće Općine Rakovica na svojoj ___ sjednici </w:t>
      </w:r>
      <w:r w:rsidR="0062442C">
        <w:rPr>
          <w:rFonts w:eastAsia="Times New Roman"/>
          <w:color w:val="010101"/>
        </w:rPr>
        <w:t>održanoj dana _____ veljače 2022. godine</w:t>
      </w:r>
      <w:r w:rsidR="009C50CE">
        <w:rPr>
          <w:rFonts w:eastAsia="Times New Roman"/>
          <w:color w:val="010101"/>
        </w:rPr>
        <w:t xml:space="preserve"> </w:t>
      </w:r>
      <w:r w:rsidR="00F6714C">
        <w:rPr>
          <w:rFonts w:eastAsia="Times New Roman"/>
          <w:color w:val="010101"/>
        </w:rPr>
        <w:t>donosi</w:t>
      </w:r>
    </w:p>
    <w:p w:rsidR="009F0A26" w:rsidRDefault="009F0A26" w:rsidP="00F6714C">
      <w:pPr>
        <w:spacing w:line="256" w:lineRule="auto"/>
        <w:jc w:val="both"/>
        <w:rPr>
          <w:rFonts w:eastAsia="Times New Roman"/>
          <w:color w:val="010101"/>
        </w:rPr>
      </w:pPr>
    </w:p>
    <w:p w:rsidR="009F0A26" w:rsidRPr="000B2A6A" w:rsidRDefault="00DD6946" w:rsidP="009F0A26">
      <w:pPr>
        <w:spacing w:line="256" w:lineRule="auto"/>
        <w:jc w:val="center"/>
        <w:rPr>
          <w:rFonts w:eastAsia="Times New Roman"/>
          <w:b/>
          <w:color w:val="010101"/>
          <w:sz w:val="28"/>
          <w:szCs w:val="28"/>
        </w:rPr>
      </w:pPr>
      <w:r w:rsidRPr="000B2A6A">
        <w:rPr>
          <w:rFonts w:eastAsia="Times New Roman"/>
          <w:b/>
          <w:color w:val="010101"/>
          <w:sz w:val="28"/>
          <w:szCs w:val="28"/>
        </w:rPr>
        <w:t>ODLUKU</w:t>
      </w:r>
    </w:p>
    <w:p w:rsidR="00DD6946" w:rsidRDefault="00DD6946" w:rsidP="009F0A26">
      <w:pPr>
        <w:spacing w:line="256" w:lineRule="auto"/>
        <w:jc w:val="center"/>
        <w:rPr>
          <w:rFonts w:eastAsia="Times New Roman"/>
          <w:b/>
          <w:color w:val="010101"/>
        </w:rPr>
      </w:pPr>
    </w:p>
    <w:p w:rsidR="00DD6946" w:rsidRDefault="00DD6946" w:rsidP="00DD6946">
      <w:pPr>
        <w:spacing w:line="256" w:lineRule="auto"/>
        <w:jc w:val="center"/>
        <w:rPr>
          <w:rFonts w:eastAsia="Times New Roman"/>
          <w:b/>
          <w:color w:val="010101"/>
        </w:rPr>
      </w:pPr>
      <w:r>
        <w:rPr>
          <w:rFonts w:eastAsia="Times New Roman"/>
          <w:b/>
          <w:color w:val="010101"/>
        </w:rPr>
        <w:t>Članak 1.</w:t>
      </w:r>
    </w:p>
    <w:p w:rsidR="00DD6946" w:rsidRDefault="00DD6946" w:rsidP="00DD6946">
      <w:pPr>
        <w:spacing w:line="256" w:lineRule="auto"/>
        <w:jc w:val="both"/>
        <w:rPr>
          <w:rFonts w:eastAsia="Times New Roman"/>
          <w:b/>
          <w:color w:val="010101"/>
        </w:rPr>
      </w:pPr>
    </w:p>
    <w:p w:rsidR="00F3411E" w:rsidRPr="00F3411E" w:rsidRDefault="00F3411E" w:rsidP="003F640F">
      <w:pPr>
        <w:widowControl/>
        <w:suppressAutoHyphens w:val="0"/>
        <w:ind w:firstLine="708"/>
        <w:jc w:val="both"/>
        <w:rPr>
          <w:rFonts w:eastAsia="Times New Roman"/>
          <w:kern w:val="0"/>
        </w:rPr>
      </w:pPr>
      <w:bookmarkStart w:id="0" w:name="_Hlk50501550"/>
      <w:r w:rsidRPr="00F3411E">
        <w:rPr>
          <w:rFonts w:eastAsia="Times New Roman"/>
          <w:kern w:val="0"/>
        </w:rPr>
        <w:t xml:space="preserve">Odobrava se </w:t>
      </w:r>
      <w:r w:rsidR="00B01C96">
        <w:rPr>
          <w:rFonts w:eastAsia="Times New Roman"/>
          <w:kern w:val="0"/>
        </w:rPr>
        <w:t xml:space="preserve">zahtjev za  </w:t>
      </w:r>
      <w:r w:rsidR="009B6262">
        <w:rPr>
          <w:rFonts w:eastAsia="Times New Roman"/>
          <w:kern w:val="0"/>
        </w:rPr>
        <w:t>umanjenje obveze komunalne naknade</w:t>
      </w:r>
      <w:r w:rsidR="009B6262" w:rsidRPr="009B6262">
        <w:rPr>
          <w:rFonts w:eastAsia="Times New Roman"/>
          <w:color w:val="010101"/>
        </w:rPr>
        <w:t xml:space="preserve"> </w:t>
      </w:r>
      <w:r w:rsidR="009B6262">
        <w:rPr>
          <w:rFonts w:eastAsia="Times New Roman"/>
          <w:color w:val="010101"/>
        </w:rPr>
        <w:t>Igor</w:t>
      </w:r>
      <w:r w:rsidR="009C50CE">
        <w:rPr>
          <w:rFonts w:eastAsia="Times New Roman"/>
          <w:color w:val="010101"/>
        </w:rPr>
        <w:t>u</w:t>
      </w:r>
      <w:r w:rsidR="009B6262">
        <w:rPr>
          <w:rFonts w:eastAsia="Times New Roman"/>
          <w:color w:val="010101"/>
        </w:rPr>
        <w:t xml:space="preserve"> Palčić</w:t>
      </w:r>
      <w:r w:rsidR="009C50CE">
        <w:rPr>
          <w:rFonts w:eastAsia="Times New Roman"/>
          <w:color w:val="010101"/>
        </w:rPr>
        <w:t>u</w:t>
      </w:r>
      <w:r w:rsidR="009B6262">
        <w:rPr>
          <w:rFonts w:eastAsia="Times New Roman"/>
          <w:color w:val="010101"/>
        </w:rPr>
        <w:t>, vl</w:t>
      </w:r>
      <w:r w:rsidR="009C50CE">
        <w:rPr>
          <w:rFonts w:eastAsia="Times New Roman"/>
          <w:color w:val="010101"/>
        </w:rPr>
        <w:t>asniku</w:t>
      </w:r>
      <w:r w:rsidR="009B6262">
        <w:rPr>
          <w:rFonts w:eastAsia="Times New Roman"/>
          <w:color w:val="010101"/>
        </w:rPr>
        <w:t xml:space="preserve"> U.O. Belveder, Veli Brig 20, Pag, OIB 82701170088</w:t>
      </w:r>
      <w:r w:rsidR="00B01C96">
        <w:rPr>
          <w:rFonts w:eastAsia="Times New Roman"/>
          <w:color w:val="010101"/>
        </w:rPr>
        <w:t xml:space="preserve"> za novosagrađeni objekt hotela u naselju Čatrnja, na adresi Čatrnja 166A,</w:t>
      </w:r>
      <w:r w:rsidR="007409C0">
        <w:rPr>
          <w:rFonts w:eastAsia="Times New Roman"/>
          <w:color w:val="010101"/>
        </w:rPr>
        <w:t xml:space="preserve">  na kč. br. 67</w:t>
      </w:r>
      <w:r w:rsidR="00B01C96">
        <w:rPr>
          <w:rFonts w:eastAsia="Times New Roman"/>
          <w:color w:val="010101"/>
        </w:rPr>
        <w:t>1</w:t>
      </w:r>
      <w:r w:rsidR="007409C0">
        <w:rPr>
          <w:rFonts w:eastAsia="Times New Roman"/>
          <w:color w:val="010101"/>
        </w:rPr>
        <w:t>/1</w:t>
      </w:r>
      <w:r w:rsidR="00B01C96">
        <w:rPr>
          <w:rFonts w:eastAsia="Times New Roman"/>
          <w:color w:val="010101"/>
        </w:rPr>
        <w:t>, katastarska općina Drežnik 1</w:t>
      </w:r>
      <w:r w:rsidR="00500B62">
        <w:rPr>
          <w:rFonts w:eastAsia="Times New Roman"/>
          <w:color w:val="010101"/>
        </w:rPr>
        <w:t>,</w:t>
      </w:r>
      <w:r w:rsidR="00B01C96">
        <w:rPr>
          <w:rFonts w:eastAsia="Times New Roman"/>
          <w:color w:val="010101"/>
        </w:rPr>
        <w:t xml:space="preserve"> </w:t>
      </w:r>
      <w:r w:rsidR="009B6262">
        <w:rPr>
          <w:rFonts w:eastAsia="Times New Roman"/>
          <w:color w:val="010101"/>
        </w:rPr>
        <w:t xml:space="preserve"> za mjesec</w:t>
      </w:r>
      <w:r w:rsidR="00045DF4">
        <w:rPr>
          <w:rFonts w:eastAsia="Times New Roman"/>
          <w:color w:val="010101"/>
        </w:rPr>
        <w:t>e</w:t>
      </w:r>
      <w:r w:rsidR="009C50CE">
        <w:rPr>
          <w:rFonts w:eastAsia="Times New Roman"/>
          <w:color w:val="010101"/>
        </w:rPr>
        <w:t xml:space="preserve"> siječanj, veljača, ožujak, travanj </w:t>
      </w:r>
      <w:r w:rsidR="009B6262">
        <w:rPr>
          <w:rFonts w:eastAsia="Times New Roman"/>
          <w:color w:val="010101"/>
        </w:rPr>
        <w:t>i svibanj 2021</w:t>
      </w:r>
      <w:r w:rsidR="009C50CE">
        <w:rPr>
          <w:rFonts w:eastAsia="Times New Roman"/>
          <w:color w:val="010101"/>
        </w:rPr>
        <w:t>.</w:t>
      </w:r>
      <w:r w:rsidR="009B6262">
        <w:rPr>
          <w:rFonts w:eastAsia="Times New Roman"/>
          <w:color w:val="010101"/>
        </w:rPr>
        <w:t xml:space="preserve"> godine</w:t>
      </w:r>
      <w:r w:rsidR="00045DF4">
        <w:rPr>
          <w:rFonts w:eastAsia="Times New Roman"/>
          <w:color w:val="010101"/>
        </w:rPr>
        <w:t>,</w:t>
      </w:r>
      <w:r w:rsidR="00C54843">
        <w:rPr>
          <w:rFonts w:eastAsia="Times New Roman"/>
          <w:color w:val="010101"/>
        </w:rPr>
        <w:t xml:space="preserve"> u iznosu od 1</w:t>
      </w:r>
      <w:r w:rsidR="007409C0">
        <w:rPr>
          <w:rFonts w:eastAsia="Times New Roman"/>
          <w:color w:val="010101"/>
        </w:rPr>
        <w:t>.</w:t>
      </w:r>
      <w:r w:rsidR="00C54843">
        <w:rPr>
          <w:rFonts w:eastAsia="Times New Roman"/>
          <w:color w:val="010101"/>
        </w:rPr>
        <w:t>695,02 kn mjesečno,</w:t>
      </w:r>
      <w:r w:rsidR="00045DF4">
        <w:rPr>
          <w:rFonts w:eastAsia="Times New Roman"/>
          <w:color w:val="010101"/>
        </w:rPr>
        <w:t xml:space="preserve"> odnosno ukupno 8.475,10 kn.</w:t>
      </w:r>
      <w:r w:rsidR="009B6262">
        <w:rPr>
          <w:rFonts w:eastAsia="Times New Roman"/>
          <w:color w:val="010101"/>
        </w:rPr>
        <w:t xml:space="preserve"> </w:t>
      </w:r>
    </w:p>
    <w:p w:rsidR="00F3411E" w:rsidRPr="00F3411E" w:rsidRDefault="00F3411E" w:rsidP="00F3411E">
      <w:pPr>
        <w:widowControl/>
        <w:suppressAutoHyphens w:val="0"/>
        <w:jc w:val="center"/>
        <w:rPr>
          <w:rFonts w:eastAsia="Times New Roman"/>
          <w:b/>
          <w:kern w:val="0"/>
        </w:rPr>
      </w:pPr>
      <w:r w:rsidRPr="00F3411E">
        <w:rPr>
          <w:rFonts w:eastAsia="Times New Roman"/>
          <w:b/>
          <w:kern w:val="0"/>
        </w:rPr>
        <w:t>Članak 2.</w:t>
      </w:r>
    </w:p>
    <w:p w:rsidR="00F3411E" w:rsidRPr="00F3411E" w:rsidRDefault="00F3411E" w:rsidP="00F3411E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F3411E" w:rsidRPr="00F3411E" w:rsidRDefault="006962D9" w:rsidP="003F640F">
      <w:pPr>
        <w:widowControl/>
        <w:suppressAutoHyphens w:val="0"/>
        <w:spacing w:line="252" w:lineRule="auto"/>
        <w:ind w:firstLine="708"/>
        <w:jc w:val="both"/>
        <w:rPr>
          <w:rFonts w:eastAsiaTheme="minorHAnsi"/>
          <w:kern w:val="0"/>
          <w:lang w:eastAsia="en-US"/>
        </w:rPr>
      </w:pPr>
      <w:r>
        <w:rPr>
          <w:rFonts w:eastAsia="Times New Roman"/>
          <w:kern w:val="0"/>
        </w:rPr>
        <w:t>Obveznik se</w:t>
      </w:r>
      <w:r w:rsidR="00F3411E" w:rsidRPr="00F3411E">
        <w:rPr>
          <w:rFonts w:eastAsia="Times New Roman"/>
          <w:kern w:val="0"/>
        </w:rPr>
        <w:t xml:space="preserve"> </w:t>
      </w:r>
      <w:r>
        <w:rPr>
          <w:rFonts w:eastAsia="Times New Roman"/>
          <w:kern w:val="0"/>
        </w:rPr>
        <w:t xml:space="preserve">oslobađa plaćanja dijela obveze komunalne naknade iz članka 1. ove Odluke na osnovu podnesenog zahtjeva Upravnom odjelu </w:t>
      </w:r>
      <w:r>
        <w:rPr>
          <w:rFonts w:eastAsiaTheme="minorHAnsi"/>
          <w:kern w:val="0"/>
          <w:lang w:eastAsia="en-US"/>
        </w:rPr>
        <w:t>za poslove lokalne samouprave, komunalni sustav i prostorno uređenje</w:t>
      </w:r>
      <w:r w:rsidR="00B75586">
        <w:rPr>
          <w:rFonts w:eastAsiaTheme="minorHAnsi"/>
          <w:kern w:val="0"/>
          <w:lang w:eastAsia="en-US"/>
        </w:rPr>
        <w:t xml:space="preserve">, </w:t>
      </w:r>
      <w:r w:rsidR="00F74BF8">
        <w:rPr>
          <w:rFonts w:eastAsiaTheme="minorHAnsi"/>
          <w:kern w:val="0"/>
          <w:lang w:eastAsia="en-US"/>
        </w:rPr>
        <w:t>a s</w:t>
      </w:r>
      <w:r w:rsidR="00B75586">
        <w:rPr>
          <w:rFonts w:eastAsiaTheme="minorHAnsi"/>
          <w:kern w:val="0"/>
          <w:lang w:eastAsia="en-US"/>
        </w:rPr>
        <w:t xml:space="preserve"> ciljem potpore i pomoći poduzetniku</w:t>
      </w:r>
      <w:r w:rsidR="00F74BF8">
        <w:rPr>
          <w:rFonts w:eastAsiaTheme="minorHAnsi"/>
          <w:kern w:val="0"/>
          <w:lang w:eastAsia="en-US"/>
        </w:rPr>
        <w:t xml:space="preserve"> u poteškoćama</w:t>
      </w:r>
      <w:r w:rsidR="00B75586">
        <w:rPr>
          <w:rFonts w:eastAsiaTheme="minorHAnsi"/>
          <w:kern w:val="0"/>
          <w:lang w:eastAsia="en-US"/>
        </w:rPr>
        <w:t>, koji zbog</w:t>
      </w:r>
      <w:r w:rsidR="005B4921">
        <w:rPr>
          <w:rFonts w:eastAsiaTheme="minorHAnsi"/>
          <w:kern w:val="0"/>
          <w:lang w:eastAsia="en-US"/>
        </w:rPr>
        <w:t xml:space="preserve"> </w:t>
      </w:r>
      <w:r w:rsidR="00F74BF8">
        <w:rPr>
          <w:rFonts w:eastAsiaTheme="minorHAnsi"/>
          <w:kern w:val="0"/>
          <w:lang w:eastAsia="en-US"/>
        </w:rPr>
        <w:t>problema</w:t>
      </w:r>
      <w:r w:rsidR="005B4921">
        <w:rPr>
          <w:rFonts w:eastAsiaTheme="minorHAnsi"/>
          <w:kern w:val="0"/>
          <w:lang w:eastAsia="en-US"/>
        </w:rPr>
        <w:t xml:space="preserve"> povezanih s epidemijom korona virusa i </w:t>
      </w:r>
      <w:r w:rsidR="00B75586">
        <w:rPr>
          <w:rFonts w:eastAsiaTheme="minorHAnsi"/>
          <w:kern w:val="0"/>
          <w:lang w:eastAsia="en-US"/>
        </w:rPr>
        <w:t xml:space="preserve">neispunjavanja tehničkih uvjeta za početak rada objekta u istom </w:t>
      </w:r>
      <w:r w:rsidR="00C54843">
        <w:rPr>
          <w:rFonts w:eastAsiaTheme="minorHAnsi"/>
          <w:kern w:val="0"/>
          <w:lang w:eastAsia="en-US"/>
        </w:rPr>
        <w:t xml:space="preserve">nije mogao obavljati djelatnost </w:t>
      </w:r>
      <w:r w:rsidR="00B75586">
        <w:rPr>
          <w:rFonts w:eastAsiaTheme="minorHAnsi"/>
          <w:kern w:val="0"/>
          <w:lang w:eastAsia="en-US"/>
        </w:rPr>
        <w:t xml:space="preserve">do </w:t>
      </w:r>
      <w:r w:rsidR="005B4921">
        <w:rPr>
          <w:rFonts w:eastAsiaTheme="minorHAnsi"/>
          <w:kern w:val="0"/>
          <w:lang w:eastAsia="en-US"/>
        </w:rPr>
        <w:t>lipnja 2021</w:t>
      </w:r>
      <w:r w:rsidR="0064265E">
        <w:rPr>
          <w:rFonts w:eastAsiaTheme="minorHAnsi"/>
          <w:kern w:val="0"/>
          <w:lang w:eastAsia="en-US"/>
        </w:rPr>
        <w:t>.</w:t>
      </w:r>
      <w:r w:rsidR="005B4921">
        <w:rPr>
          <w:rFonts w:eastAsiaTheme="minorHAnsi"/>
          <w:kern w:val="0"/>
          <w:lang w:eastAsia="en-US"/>
        </w:rPr>
        <w:t xml:space="preserve"> godine</w:t>
      </w:r>
      <w:r w:rsidR="0064265E">
        <w:rPr>
          <w:rFonts w:eastAsiaTheme="minorHAnsi"/>
          <w:kern w:val="0"/>
          <w:lang w:eastAsia="en-US"/>
        </w:rPr>
        <w:t>, a time ni</w:t>
      </w:r>
      <w:r w:rsidR="00C54843">
        <w:rPr>
          <w:rFonts w:eastAsiaTheme="minorHAnsi"/>
          <w:kern w:val="0"/>
          <w:lang w:eastAsia="en-US"/>
        </w:rPr>
        <w:t>ti</w:t>
      </w:r>
      <w:r w:rsidR="0064265E">
        <w:rPr>
          <w:rFonts w:eastAsiaTheme="minorHAnsi"/>
          <w:kern w:val="0"/>
          <w:lang w:eastAsia="en-US"/>
        </w:rPr>
        <w:t xml:space="preserve"> ostvariva</w:t>
      </w:r>
      <w:r w:rsidR="00C54843">
        <w:rPr>
          <w:rFonts w:eastAsiaTheme="minorHAnsi"/>
          <w:kern w:val="0"/>
          <w:lang w:eastAsia="en-US"/>
        </w:rPr>
        <w:t>ti</w:t>
      </w:r>
      <w:r w:rsidR="0064265E">
        <w:rPr>
          <w:rFonts w:eastAsiaTheme="minorHAnsi"/>
          <w:kern w:val="0"/>
          <w:lang w:eastAsia="en-US"/>
        </w:rPr>
        <w:t xml:space="preserve"> prihode za podmirenje obveza plaćanja komunalne naknade utvrđen</w:t>
      </w:r>
      <w:r w:rsidR="00717DDD">
        <w:rPr>
          <w:rFonts w:eastAsiaTheme="minorHAnsi"/>
          <w:kern w:val="0"/>
          <w:lang w:eastAsia="en-US"/>
        </w:rPr>
        <w:t xml:space="preserve">e  </w:t>
      </w:r>
      <w:r w:rsidR="0064265E">
        <w:rPr>
          <w:rFonts w:eastAsiaTheme="minorHAnsi"/>
          <w:kern w:val="0"/>
          <w:lang w:eastAsia="en-US"/>
        </w:rPr>
        <w:t xml:space="preserve">u </w:t>
      </w:r>
      <w:r w:rsidR="00A53A93">
        <w:rPr>
          <w:rFonts w:eastAsiaTheme="minorHAnsi"/>
          <w:kern w:val="0"/>
          <w:lang w:eastAsia="en-US"/>
        </w:rPr>
        <w:t>rješenju u</w:t>
      </w:r>
      <w:r w:rsidR="00D17F8D">
        <w:rPr>
          <w:rFonts w:eastAsiaTheme="minorHAnsi"/>
          <w:kern w:val="0"/>
          <w:lang w:eastAsia="en-US"/>
        </w:rPr>
        <w:t xml:space="preserve">pravnog </w:t>
      </w:r>
      <w:r w:rsidR="00864B38">
        <w:rPr>
          <w:rFonts w:eastAsiaTheme="minorHAnsi"/>
          <w:kern w:val="0"/>
          <w:lang w:eastAsia="en-US"/>
        </w:rPr>
        <w:t>o</w:t>
      </w:r>
      <w:r w:rsidR="0064265E">
        <w:rPr>
          <w:rFonts w:eastAsiaTheme="minorHAnsi"/>
          <w:kern w:val="0"/>
          <w:lang w:eastAsia="en-US"/>
        </w:rPr>
        <w:t>djela</w:t>
      </w:r>
      <w:r w:rsidR="00D17F8D">
        <w:rPr>
          <w:rFonts w:eastAsiaTheme="minorHAnsi"/>
          <w:kern w:val="0"/>
          <w:lang w:eastAsia="en-US"/>
        </w:rPr>
        <w:t xml:space="preserve">, </w:t>
      </w:r>
      <w:r w:rsidR="008005FE">
        <w:rPr>
          <w:rFonts w:eastAsia="Times New Roman"/>
          <w:kern w:val="0"/>
        </w:rPr>
        <w:t>KLASA:UP/I-363-03/21-0</w:t>
      </w:r>
      <w:r w:rsidR="00F74BF8">
        <w:rPr>
          <w:rFonts w:eastAsia="Times New Roman"/>
          <w:kern w:val="0"/>
        </w:rPr>
        <w:t xml:space="preserve">1/22, URBROJ:2133/16-04/01-21-1 </w:t>
      </w:r>
      <w:r w:rsidR="00717DDD" w:rsidRPr="006962D9">
        <w:rPr>
          <w:rFonts w:eastAsia="Times New Roman"/>
          <w:kern w:val="0"/>
        </w:rPr>
        <w:t>od 08.02.2021. godine</w:t>
      </w:r>
      <w:r w:rsidR="00717DDD">
        <w:rPr>
          <w:rFonts w:eastAsia="Times New Roman"/>
          <w:kern w:val="0"/>
        </w:rPr>
        <w:t>.</w:t>
      </w:r>
    </w:p>
    <w:p w:rsidR="00F3411E" w:rsidRPr="00F3411E" w:rsidRDefault="00F3411E" w:rsidP="00F3411E">
      <w:pPr>
        <w:widowControl/>
        <w:suppressAutoHyphens w:val="0"/>
        <w:jc w:val="center"/>
        <w:rPr>
          <w:rFonts w:eastAsia="Times New Roman"/>
          <w:b/>
          <w:kern w:val="0"/>
        </w:rPr>
      </w:pPr>
      <w:r w:rsidRPr="00F3411E">
        <w:rPr>
          <w:rFonts w:eastAsia="Times New Roman"/>
          <w:b/>
          <w:kern w:val="0"/>
        </w:rPr>
        <w:t>Članak 3.</w:t>
      </w:r>
    </w:p>
    <w:p w:rsidR="00F3411E" w:rsidRPr="00F3411E" w:rsidRDefault="00F3411E" w:rsidP="00F3411E">
      <w:pPr>
        <w:widowControl/>
        <w:suppressAutoHyphens w:val="0"/>
        <w:jc w:val="both"/>
        <w:rPr>
          <w:rFonts w:eastAsia="Times New Roman"/>
          <w:b/>
          <w:kern w:val="0"/>
        </w:rPr>
      </w:pPr>
    </w:p>
    <w:p w:rsidR="00F3411E" w:rsidRDefault="00F3411E" w:rsidP="003F640F">
      <w:pPr>
        <w:widowControl/>
        <w:suppressAutoHyphens w:val="0"/>
        <w:jc w:val="both"/>
        <w:rPr>
          <w:rFonts w:eastAsia="Times New Roman"/>
          <w:color w:val="010101"/>
        </w:rPr>
      </w:pPr>
      <w:r w:rsidRPr="00F3411E">
        <w:rPr>
          <w:rFonts w:eastAsia="Times New Roman"/>
          <w:b/>
          <w:kern w:val="0"/>
        </w:rPr>
        <w:tab/>
      </w:r>
      <w:r w:rsidR="0062442C">
        <w:rPr>
          <w:rFonts w:eastAsia="Times New Roman"/>
          <w:kern w:val="0"/>
        </w:rPr>
        <w:t xml:space="preserve">Jedinstveni upravni odjel Općine Rakovica </w:t>
      </w:r>
      <w:r w:rsidR="00717DDD">
        <w:rPr>
          <w:rFonts w:eastAsiaTheme="minorHAnsi"/>
          <w:kern w:val="0"/>
          <w:lang w:eastAsia="en-US"/>
        </w:rPr>
        <w:t xml:space="preserve">izdati će obvezniku </w:t>
      </w:r>
      <w:r w:rsidR="009C50CE">
        <w:rPr>
          <w:rFonts w:eastAsia="Times New Roman"/>
          <w:color w:val="010101"/>
        </w:rPr>
        <w:t>Igoru Palčiću, vl</w:t>
      </w:r>
      <w:r w:rsidR="0078146D">
        <w:rPr>
          <w:rFonts w:eastAsia="Times New Roman"/>
          <w:color w:val="010101"/>
        </w:rPr>
        <w:t>asnik</w:t>
      </w:r>
      <w:r w:rsidR="004F1939">
        <w:rPr>
          <w:rFonts w:eastAsia="Times New Roman"/>
          <w:color w:val="010101"/>
        </w:rPr>
        <w:t>u</w:t>
      </w:r>
      <w:r w:rsidR="009C50CE">
        <w:rPr>
          <w:rFonts w:eastAsia="Times New Roman"/>
          <w:color w:val="010101"/>
        </w:rPr>
        <w:t xml:space="preserve"> U.O. Belveder, Veli Brig 20, Pag, OIB 82701170088 rješenje sukladno točki 1. ove Odluke.</w:t>
      </w:r>
    </w:p>
    <w:p w:rsidR="008E70EE" w:rsidRPr="00F3411E" w:rsidRDefault="008E70EE" w:rsidP="003F640F">
      <w:pPr>
        <w:widowControl/>
        <w:suppressAutoHyphens w:val="0"/>
        <w:jc w:val="both"/>
        <w:rPr>
          <w:rFonts w:eastAsia="Times New Roman"/>
          <w:kern w:val="0"/>
        </w:rPr>
      </w:pPr>
    </w:p>
    <w:p w:rsidR="00F3411E" w:rsidRPr="00F3411E" w:rsidRDefault="00F3411E" w:rsidP="00F3411E">
      <w:pPr>
        <w:widowControl/>
        <w:suppressAutoHyphens w:val="0"/>
        <w:jc w:val="center"/>
        <w:rPr>
          <w:rFonts w:eastAsia="Times New Roman"/>
          <w:b/>
          <w:kern w:val="0"/>
        </w:rPr>
      </w:pPr>
      <w:r w:rsidRPr="00F3411E">
        <w:rPr>
          <w:rFonts w:eastAsia="Times New Roman"/>
          <w:b/>
          <w:kern w:val="0"/>
        </w:rPr>
        <w:t>Članak 4.</w:t>
      </w:r>
    </w:p>
    <w:p w:rsidR="00F3411E" w:rsidRPr="00F3411E" w:rsidRDefault="00F3411E" w:rsidP="00F3411E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F3411E" w:rsidRPr="00F3411E" w:rsidRDefault="007E0452" w:rsidP="00F3411E">
      <w:pPr>
        <w:widowControl/>
        <w:suppressAutoHyphens w:val="0"/>
        <w:ind w:firstLine="708"/>
        <w:jc w:val="both"/>
        <w:rPr>
          <w:rFonts w:eastAsia="Times New Roman"/>
          <w:kern w:val="0"/>
        </w:rPr>
      </w:pPr>
      <w:r>
        <w:rPr>
          <w:spacing w:val="-1"/>
        </w:rPr>
        <w:t>O</w:t>
      </w:r>
      <w:r>
        <w:rPr>
          <w:spacing w:val="-2"/>
        </w:rPr>
        <w:t>v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d</w:t>
      </w:r>
      <w:r>
        <w:rPr>
          <w:spacing w:val="1"/>
        </w:rPr>
        <w:t>l</w:t>
      </w:r>
      <w:r>
        <w:t>u</w:t>
      </w:r>
      <w:r>
        <w:rPr>
          <w:spacing w:val="-2"/>
        </w:rPr>
        <w:t>k</w:t>
      </w:r>
      <w:r>
        <w:t>a</w:t>
      </w:r>
      <w:r>
        <w:rPr>
          <w:spacing w:val="39"/>
        </w:rPr>
        <w:t xml:space="preserve"> </w:t>
      </w:r>
      <w:r>
        <w:t>s</w:t>
      </w:r>
      <w:r>
        <w:rPr>
          <w:spacing w:val="1"/>
        </w:rPr>
        <w:t>t</w:t>
      </w:r>
      <w:r>
        <w:t>u</w:t>
      </w:r>
      <w:r>
        <w:rPr>
          <w:spacing w:val="-2"/>
        </w:rPr>
        <w:t>p</w:t>
      </w:r>
      <w:r>
        <w:t>a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s</w:t>
      </w:r>
      <w:r>
        <w:rPr>
          <w:spacing w:val="-2"/>
        </w:rPr>
        <w:t>nag</w:t>
      </w:r>
      <w:r>
        <w:t>u</w:t>
      </w:r>
      <w:r>
        <w:rPr>
          <w:spacing w:val="38"/>
        </w:rPr>
        <w:t xml:space="preserve"> </w:t>
      </w:r>
      <w:r>
        <w:t>os</w:t>
      </w:r>
      <w:r>
        <w:rPr>
          <w:spacing w:val="-3"/>
        </w:rPr>
        <w:t>m</w:t>
      </w:r>
      <w:r>
        <w:rPr>
          <w:spacing w:val="2"/>
        </w:rPr>
        <w:t>o</w:t>
      </w:r>
      <w:r>
        <w:t>g</w:t>
      </w:r>
      <w:r>
        <w:rPr>
          <w:spacing w:val="38"/>
        </w:rPr>
        <w:t xml:space="preserve"> </w:t>
      </w:r>
      <w:r>
        <w:t>dana</w:t>
      </w:r>
      <w:r>
        <w:rPr>
          <w:spacing w:val="39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dana</w:t>
      </w:r>
      <w:r>
        <w:rPr>
          <w:spacing w:val="37"/>
        </w:rPr>
        <w:t xml:space="preserve"> </w:t>
      </w:r>
      <w:r>
        <w:rPr>
          <w:spacing w:val="-2"/>
        </w:rPr>
        <w:t>ob</w:t>
      </w:r>
      <w:r>
        <w:rPr>
          <w:spacing w:val="3"/>
        </w:rPr>
        <w:t>j</w:t>
      </w:r>
      <w:r>
        <w:t>a</w:t>
      </w:r>
      <w:r>
        <w:rPr>
          <w:spacing w:val="-2"/>
        </w:rPr>
        <w:t>v</w:t>
      </w:r>
      <w:r>
        <w:t>e</w:t>
      </w:r>
      <w:r>
        <w:rPr>
          <w:spacing w:val="39"/>
        </w:rPr>
        <w:t xml:space="preserve"> </w:t>
      </w:r>
      <w:r>
        <w:t>u</w:t>
      </w:r>
      <w:r>
        <w:rPr>
          <w:spacing w:val="36"/>
        </w:rPr>
        <w:t xml:space="preserve"> </w:t>
      </w:r>
      <w:r>
        <w:t>''Službenom glasniku Općine Rakovica''</w:t>
      </w:r>
      <w:bookmarkStart w:id="1" w:name="_GoBack"/>
      <w:bookmarkEnd w:id="1"/>
      <w:r w:rsidR="000B2A6A">
        <w:rPr>
          <w:rFonts w:eastAsia="Times New Roman"/>
          <w:kern w:val="0"/>
        </w:rPr>
        <w:t>“.</w:t>
      </w:r>
    </w:p>
    <w:p w:rsidR="00F3411E" w:rsidRPr="00F3411E" w:rsidRDefault="00F3411E" w:rsidP="00F3411E">
      <w:pPr>
        <w:widowControl/>
        <w:suppressAutoHyphens w:val="0"/>
        <w:rPr>
          <w:rFonts w:eastAsia="Times New Roman"/>
          <w:kern w:val="0"/>
        </w:rPr>
      </w:pPr>
    </w:p>
    <w:p w:rsidR="003F640F" w:rsidRPr="00F3411E" w:rsidRDefault="003F640F" w:rsidP="00F3411E">
      <w:pPr>
        <w:widowControl/>
        <w:suppressAutoHyphens w:val="0"/>
        <w:rPr>
          <w:rFonts w:eastAsia="Times New Roman"/>
          <w:kern w:val="0"/>
        </w:rPr>
      </w:pPr>
    </w:p>
    <w:p w:rsidR="00F3411E" w:rsidRPr="00F3411E" w:rsidRDefault="00F3411E" w:rsidP="00F3411E">
      <w:pPr>
        <w:widowControl/>
        <w:suppressAutoHyphens w:val="0"/>
        <w:rPr>
          <w:rFonts w:eastAsia="Calibri"/>
          <w:bCs/>
          <w:kern w:val="0"/>
          <w:szCs w:val="22"/>
          <w:lang w:eastAsia="en-US"/>
        </w:rPr>
      </w:pPr>
      <w:bookmarkStart w:id="2" w:name="_Hlk50501504"/>
      <w:r w:rsidRPr="00F3411E">
        <w:rPr>
          <w:rFonts w:eastAsia="Calibri"/>
          <w:bCs/>
          <w:kern w:val="0"/>
          <w:szCs w:val="22"/>
          <w:lang w:eastAsia="en-US"/>
        </w:rPr>
        <w:t xml:space="preserve">KLASA: </w:t>
      </w:r>
      <w:r w:rsidR="008005FE">
        <w:rPr>
          <w:rFonts w:eastAsia="Calibri"/>
          <w:bCs/>
          <w:kern w:val="0"/>
          <w:szCs w:val="22"/>
          <w:lang w:eastAsia="en-US"/>
        </w:rPr>
        <w:t>024-01/22-01/01</w:t>
      </w:r>
    </w:p>
    <w:p w:rsidR="00F3411E" w:rsidRPr="00F3411E" w:rsidRDefault="00F3411E" w:rsidP="00F3411E">
      <w:pPr>
        <w:widowControl/>
        <w:suppressAutoHyphens w:val="0"/>
        <w:rPr>
          <w:rFonts w:eastAsia="Calibri"/>
          <w:bCs/>
          <w:kern w:val="0"/>
          <w:szCs w:val="22"/>
          <w:lang w:eastAsia="en-US"/>
        </w:rPr>
      </w:pPr>
      <w:r w:rsidRPr="00F3411E">
        <w:rPr>
          <w:rFonts w:eastAsia="Calibri"/>
          <w:bCs/>
          <w:kern w:val="0"/>
          <w:szCs w:val="22"/>
          <w:lang w:eastAsia="en-US"/>
        </w:rPr>
        <w:t>URBROJ: 2133-16-22-</w:t>
      </w:r>
      <w:r w:rsidR="0078146D">
        <w:rPr>
          <w:rFonts w:eastAsia="Calibri"/>
          <w:bCs/>
          <w:kern w:val="0"/>
          <w:szCs w:val="22"/>
          <w:lang w:eastAsia="en-US"/>
        </w:rPr>
        <w:t>3</w:t>
      </w:r>
    </w:p>
    <w:p w:rsidR="00F3411E" w:rsidRPr="00F3411E" w:rsidRDefault="00F3411E" w:rsidP="00F3411E">
      <w:pPr>
        <w:widowControl/>
        <w:suppressAutoHyphens w:val="0"/>
        <w:rPr>
          <w:rFonts w:eastAsia="Calibri"/>
          <w:bCs/>
          <w:kern w:val="0"/>
          <w:lang w:eastAsia="en-US"/>
        </w:rPr>
      </w:pPr>
      <w:r w:rsidRPr="00F3411E">
        <w:rPr>
          <w:rFonts w:eastAsia="Calibri"/>
          <w:bCs/>
          <w:kern w:val="0"/>
          <w:lang w:eastAsia="en-US"/>
        </w:rPr>
        <w:t xml:space="preserve">Rakovica, </w:t>
      </w:r>
      <w:r w:rsidR="008E70EE">
        <w:rPr>
          <w:rFonts w:eastAsia="Calibri"/>
          <w:kern w:val="0"/>
          <w:lang w:eastAsia="en-US"/>
        </w:rPr>
        <w:t>___</w:t>
      </w:r>
      <w:r w:rsidRPr="00F3411E">
        <w:rPr>
          <w:rFonts w:eastAsia="Calibri"/>
          <w:kern w:val="0"/>
          <w:lang w:eastAsia="en-US"/>
        </w:rPr>
        <w:t xml:space="preserve"> </w:t>
      </w:r>
      <w:r w:rsidR="008E70EE">
        <w:rPr>
          <w:rFonts w:eastAsia="Calibri"/>
          <w:kern w:val="0"/>
          <w:lang w:eastAsia="en-US"/>
        </w:rPr>
        <w:t>veljače</w:t>
      </w:r>
      <w:r w:rsidRPr="00F3411E">
        <w:rPr>
          <w:rFonts w:eastAsia="Calibri"/>
          <w:kern w:val="0"/>
          <w:lang w:eastAsia="en-US"/>
        </w:rPr>
        <w:t xml:space="preserve"> 2022</w:t>
      </w:r>
      <w:r w:rsidRPr="00F3411E">
        <w:rPr>
          <w:rFonts w:eastAsia="Calibri"/>
          <w:bCs/>
          <w:kern w:val="0"/>
          <w:lang w:eastAsia="en-US"/>
        </w:rPr>
        <w:t>. godine</w:t>
      </w:r>
      <w:bookmarkEnd w:id="0"/>
    </w:p>
    <w:bookmarkEnd w:id="2"/>
    <w:p w:rsidR="003F640F" w:rsidRPr="004F1939" w:rsidRDefault="004F1939" w:rsidP="003F640F">
      <w:pPr>
        <w:widowControl/>
        <w:suppressAutoHyphens w:val="0"/>
        <w:spacing w:line="259" w:lineRule="auto"/>
        <w:ind w:left="4956" w:firstLine="708"/>
        <w:rPr>
          <w:rFonts w:eastAsiaTheme="minorHAnsi"/>
          <w:b/>
          <w:kern w:val="0"/>
          <w:lang w:eastAsia="en-US"/>
        </w:rPr>
      </w:pPr>
      <w:r w:rsidRPr="004F1939">
        <w:rPr>
          <w:rFonts w:eastAsiaTheme="minorHAnsi"/>
          <w:b/>
          <w:kern w:val="0"/>
          <w:lang w:eastAsia="en-US"/>
        </w:rPr>
        <w:t>Predsjednik općinskog vijeća</w:t>
      </w:r>
    </w:p>
    <w:p w:rsidR="003F640F" w:rsidRPr="004F1939" w:rsidRDefault="003F640F" w:rsidP="003F640F">
      <w:pPr>
        <w:widowControl/>
        <w:suppressAutoHyphens w:val="0"/>
        <w:spacing w:line="259" w:lineRule="auto"/>
        <w:rPr>
          <w:rFonts w:eastAsiaTheme="minorHAnsi"/>
          <w:b/>
          <w:kern w:val="0"/>
          <w:lang w:eastAsia="en-US"/>
        </w:rPr>
      </w:pPr>
    </w:p>
    <w:p w:rsidR="003F640F" w:rsidRPr="004F1939" w:rsidRDefault="003F640F" w:rsidP="003F640F">
      <w:pPr>
        <w:widowControl/>
        <w:suppressAutoHyphens w:val="0"/>
        <w:spacing w:line="259" w:lineRule="auto"/>
        <w:rPr>
          <w:rFonts w:eastAsiaTheme="minorHAnsi"/>
          <w:b/>
          <w:kern w:val="0"/>
          <w:lang w:eastAsia="en-US"/>
        </w:rPr>
      </w:pPr>
      <w:r w:rsidRPr="004F1939">
        <w:rPr>
          <w:rFonts w:eastAsiaTheme="minorHAnsi"/>
          <w:b/>
          <w:kern w:val="0"/>
          <w:lang w:eastAsia="en-US"/>
        </w:rPr>
        <w:tab/>
      </w:r>
      <w:r w:rsidRPr="004F1939">
        <w:rPr>
          <w:rFonts w:eastAsiaTheme="minorHAnsi"/>
          <w:b/>
          <w:kern w:val="0"/>
          <w:lang w:eastAsia="en-US"/>
        </w:rPr>
        <w:tab/>
      </w:r>
      <w:r w:rsidRPr="004F1939">
        <w:rPr>
          <w:rFonts w:eastAsiaTheme="minorHAnsi"/>
          <w:b/>
          <w:kern w:val="0"/>
          <w:lang w:eastAsia="en-US"/>
        </w:rPr>
        <w:tab/>
      </w:r>
      <w:r w:rsidRPr="004F1939">
        <w:rPr>
          <w:rFonts w:eastAsiaTheme="minorHAnsi"/>
          <w:b/>
          <w:kern w:val="0"/>
          <w:lang w:eastAsia="en-US"/>
        </w:rPr>
        <w:tab/>
      </w:r>
      <w:r w:rsidRPr="004F1939">
        <w:rPr>
          <w:rFonts w:eastAsiaTheme="minorHAnsi"/>
          <w:b/>
          <w:kern w:val="0"/>
          <w:lang w:eastAsia="en-US"/>
        </w:rPr>
        <w:tab/>
      </w:r>
      <w:r w:rsidRPr="004F1939">
        <w:rPr>
          <w:rFonts w:eastAsiaTheme="minorHAnsi"/>
          <w:b/>
          <w:kern w:val="0"/>
          <w:lang w:eastAsia="en-US"/>
        </w:rPr>
        <w:tab/>
        <w:t xml:space="preserve">                 </w:t>
      </w:r>
      <w:r w:rsidR="004F1939" w:rsidRPr="004F1939">
        <w:rPr>
          <w:rFonts w:eastAsiaTheme="minorHAnsi"/>
          <w:b/>
          <w:kern w:val="0"/>
          <w:lang w:eastAsia="en-US"/>
        </w:rPr>
        <w:t xml:space="preserve">          Zoran Luketić, bacc.oec.</w:t>
      </w:r>
    </w:p>
    <w:p w:rsidR="00DD6946" w:rsidRPr="004F1939" w:rsidRDefault="00DD6946" w:rsidP="00DD6946">
      <w:pPr>
        <w:spacing w:line="256" w:lineRule="auto"/>
        <w:jc w:val="both"/>
        <w:rPr>
          <w:rFonts w:eastAsia="Times New Roman"/>
          <w:b/>
          <w:color w:val="010101"/>
        </w:rPr>
      </w:pPr>
    </w:p>
    <w:p w:rsidR="00C50855" w:rsidRDefault="00C50855"/>
    <w:sectPr w:rsidR="00C50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FB"/>
    <w:rsid w:val="00045DF4"/>
    <w:rsid w:val="000B2A6A"/>
    <w:rsid w:val="003F640F"/>
    <w:rsid w:val="004F1939"/>
    <w:rsid w:val="00500B62"/>
    <w:rsid w:val="005214CC"/>
    <w:rsid w:val="005B4921"/>
    <w:rsid w:val="0062442C"/>
    <w:rsid w:val="0064265E"/>
    <w:rsid w:val="006962D9"/>
    <w:rsid w:val="00717DDD"/>
    <w:rsid w:val="007409C0"/>
    <w:rsid w:val="0078146D"/>
    <w:rsid w:val="007E0452"/>
    <w:rsid w:val="008005FE"/>
    <w:rsid w:val="00864B38"/>
    <w:rsid w:val="00892E09"/>
    <w:rsid w:val="008E70EE"/>
    <w:rsid w:val="009B6262"/>
    <w:rsid w:val="009C50CE"/>
    <w:rsid w:val="009F0A26"/>
    <w:rsid w:val="00A53A93"/>
    <w:rsid w:val="00B01C96"/>
    <w:rsid w:val="00B75586"/>
    <w:rsid w:val="00C50855"/>
    <w:rsid w:val="00C54843"/>
    <w:rsid w:val="00D17F8D"/>
    <w:rsid w:val="00D71CEB"/>
    <w:rsid w:val="00DD6946"/>
    <w:rsid w:val="00E038FB"/>
    <w:rsid w:val="00E31FA9"/>
    <w:rsid w:val="00F3411E"/>
    <w:rsid w:val="00F6714C"/>
    <w:rsid w:val="00F7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C9205"/>
  <w15:chartTrackingRefBased/>
  <w15:docId w15:val="{D64912E4-9EEC-4756-B44C-025A5CAE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14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46D"/>
    <w:rPr>
      <w:rFonts w:ascii="Segoe UI" w:eastAsia="Lucida Sans Unicode" w:hAnsi="Segoe UI" w:cs="Segoe UI"/>
      <w:kern w:val="2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Ana Grašić / Općina Rakovica</cp:lastModifiedBy>
  <cp:revision>4</cp:revision>
  <cp:lastPrinted>2022-02-03T08:22:00Z</cp:lastPrinted>
  <dcterms:created xsi:type="dcterms:W3CDTF">2022-02-03T06:44:00Z</dcterms:created>
  <dcterms:modified xsi:type="dcterms:W3CDTF">2022-02-08T13:22:00Z</dcterms:modified>
</cp:coreProperties>
</file>